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BB5" w14:textId="356C4D11" w:rsidR="001414D4" w:rsidRPr="00623DC2" w:rsidRDefault="001414D4" w:rsidP="003C22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ZAKLJUČAK S</w:t>
      </w:r>
      <w:r w:rsidR="00E37851">
        <w:rPr>
          <w:rFonts w:ascii="Times New Roman" w:hAnsi="Times New Roman" w:cs="Times New Roman"/>
          <w:sz w:val="28"/>
          <w:szCs w:val="28"/>
        </w:rPr>
        <w:t>A</w:t>
      </w:r>
      <w:r w:rsidRPr="00623DC2">
        <w:rPr>
          <w:rFonts w:ascii="Times New Roman" w:hAnsi="Times New Roman" w:cs="Times New Roman"/>
          <w:sz w:val="28"/>
          <w:szCs w:val="28"/>
        </w:rPr>
        <w:t xml:space="preserve"> </w:t>
      </w:r>
      <w:r w:rsidR="001D5441">
        <w:rPr>
          <w:rFonts w:ascii="Times New Roman" w:hAnsi="Times New Roman" w:cs="Times New Roman"/>
          <w:sz w:val="28"/>
          <w:szCs w:val="28"/>
        </w:rPr>
        <w:t>7</w:t>
      </w:r>
      <w:r w:rsidRPr="00623DC2">
        <w:rPr>
          <w:rFonts w:ascii="Times New Roman" w:hAnsi="Times New Roman" w:cs="Times New Roman"/>
          <w:sz w:val="28"/>
          <w:szCs w:val="28"/>
        </w:rPr>
        <w:t>. SJEDNICE ŠKOLSKOG ODBORA</w:t>
      </w:r>
    </w:p>
    <w:p w14:paraId="583B11C7" w14:textId="16D55940" w:rsidR="00F705A4" w:rsidRPr="00623DC2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 Na temelju članka 10. stavka 12. Zakona o pravu na pristup informacijama („Narodne novine“ broj 25/13, 85/15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69/22</w:t>
      </w:r>
      <w:r w:rsidRPr="00623DC2">
        <w:rPr>
          <w:rFonts w:ascii="Times New Roman" w:hAnsi="Times New Roman" w:cs="Times New Roman"/>
          <w:sz w:val="28"/>
          <w:szCs w:val="28"/>
        </w:rPr>
        <w:t>) s</w:t>
      </w:r>
      <w:r w:rsidR="00E37851">
        <w:rPr>
          <w:rFonts w:ascii="Times New Roman" w:hAnsi="Times New Roman" w:cs="Times New Roman"/>
          <w:sz w:val="28"/>
          <w:szCs w:val="28"/>
        </w:rPr>
        <w:t>a</w:t>
      </w:r>
      <w:r w:rsidR="00EC1CB8">
        <w:rPr>
          <w:rFonts w:ascii="Times New Roman" w:hAnsi="Times New Roman" w:cs="Times New Roman"/>
          <w:sz w:val="28"/>
          <w:szCs w:val="28"/>
        </w:rPr>
        <w:t xml:space="preserve"> </w:t>
      </w:r>
      <w:r w:rsidR="001D5441">
        <w:rPr>
          <w:rFonts w:ascii="Times New Roman" w:hAnsi="Times New Roman" w:cs="Times New Roman"/>
          <w:sz w:val="28"/>
          <w:szCs w:val="28"/>
        </w:rPr>
        <w:t>sedme</w:t>
      </w:r>
      <w:r w:rsidR="003C22C9">
        <w:rPr>
          <w:rFonts w:ascii="Times New Roman" w:hAnsi="Times New Roman" w:cs="Times New Roman"/>
          <w:sz w:val="28"/>
          <w:szCs w:val="28"/>
        </w:rPr>
        <w:t xml:space="preserve"> </w:t>
      </w:r>
      <w:r w:rsidR="00807419">
        <w:rPr>
          <w:rFonts w:ascii="Times New Roman" w:hAnsi="Times New Roman" w:cs="Times New Roman"/>
          <w:sz w:val="28"/>
          <w:szCs w:val="28"/>
        </w:rPr>
        <w:t>sjednice</w:t>
      </w:r>
      <w:r w:rsidRPr="00623DC2">
        <w:rPr>
          <w:rFonts w:ascii="Times New Roman" w:hAnsi="Times New Roman" w:cs="Times New Roman"/>
          <w:sz w:val="28"/>
          <w:szCs w:val="28"/>
        </w:rPr>
        <w:t xml:space="preserve"> Školskog odbora Osnovne škole Viktorovac Sisak održan</w:t>
      </w:r>
      <w:r w:rsidR="00BE5C7B">
        <w:rPr>
          <w:rFonts w:ascii="Times New Roman" w:hAnsi="Times New Roman" w:cs="Times New Roman"/>
          <w:sz w:val="28"/>
          <w:szCs w:val="28"/>
        </w:rPr>
        <w:t xml:space="preserve">e </w:t>
      </w:r>
      <w:r w:rsidR="001D5441">
        <w:rPr>
          <w:rFonts w:ascii="Times New Roman" w:hAnsi="Times New Roman" w:cs="Times New Roman"/>
          <w:sz w:val="28"/>
          <w:szCs w:val="28"/>
        </w:rPr>
        <w:t>30</w:t>
      </w:r>
      <w:r w:rsidR="007012FB">
        <w:rPr>
          <w:rFonts w:ascii="Times New Roman" w:hAnsi="Times New Roman" w:cs="Times New Roman"/>
          <w:sz w:val="28"/>
          <w:szCs w:val="28"/>
        </w:rPr>
        <w:t>.</w:t>
      </w:r>
      <w:r w:rsidR="00C57A25">
        <w:rPr>
          <w:rFonts w:ascii="Times New Roman" w:hAnsi="Times New Roman" w:cs="Times New Roman"/>
          <w:sz w:val="28"/>
          <w:szCs w:val="28"/>
        </w:rPr>
        <w:t>10</w:t>
      </w:r>
      <w:r w:rsidR="007012FB">
        <w:rPr>
          <w:rFonts w:ascii="Times New Roman" w:hAnsi="Times New Roman" w:cs="Times New Roman"/>
          <w:sz w:val="28"/>
          <w:szCs w:val="28"/>
        </w:rPr>
        <w:t>.2025.godine</w:t>
      </w:r>
      <w:r w:rsidR="00807419">
        <w:rPr>
          <w:rFonts w:ascii="Times New Roman" w:hAnsi="Times New Roman" w:cs="Times New Roman"/>
          <w:sz w:val="28"/>
          <w:szCs w:val="28"/>
        </w:rPr>
        <w:t xml:space="preserve">, </w:t>
      </w:r>
      <w:r w:rsidRPr="00623DC2">
        <w:rPr>
          <w:rFonts w:ascii="Times New Roman" w:hAnsi="Times New Roman" w:cs="Times New Roman"/>
          <w:sz w:val="28"/>
          <w:szCs w:val="28"/>
        </w:rPr>
        <w:t xml:space="preserve">objavljuju se sljedeći: </w:t>
      </w:r>
    </w:p>
    <w:p w14:paraId="55243906" w14:textId="00631AB9" w:rsidR="00B9189B" w:rsidRDefault="001414D4" w:rsidP="005633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 A K LJ U Č C I</w:t>
      </w:r>
    </w:p>
    <w:p w14:paraId="7504D610" w14:textId="77777777" w:rsidR="006D635C" w:rsidRPr="005633E8" w:rsidRDefault="006D635C" w:rsidP="005633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7BD4B" w14:textId="04A1BC11" w:rsidR="003C22C9" w:rsidRPr="003C22C9" w:rsidRDefault="008F27E8" w:rsidP="003C22C9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189B" w:rsidRPr="00E6302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3C22C9" w:rsidRPr="003C22C9">
        <w:rPr>
          <w:rFonts w:ascii="Times New Roman" w:eastAsia="Calibri" w:hAnsi="Times New Roman" w:cs="Times New Roman"/>
          <w:sz w:val="28"/>
          <w:szCs w:val="28"/>
        </w:rPr>
        <w:t>Zapisnik s</w:t>
      </w:r>
      <w:r w:rsidR="00EA61DF">
        <w:rPr>
          <w:rFonts w:ascii="Times New Roman" w:eastAsia="Calibri" w:hAnsi="Times New Roman" w:cs="Times New Roman"/>
          <w:sz w:val="28"/>
          <w:szCs w:val="28"/>
        </w:rPr>
        <w:t>a</w:t>
      </w:r>
      <w:r w:rsidR="003C22C9" w:rsidRPr="003C2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441">
        <w:rPr>
          <w:rFonts w:ascii="Times New Roman" w:eastAsia="Calibri" w:hAnsi="Times New Roman" w:cs="Times New Roman"/>
          <w:sz w:val="28"/>
          <w:szCs w:val="28"/>
        </w:rPr>
        <w:t>6</w:t>
      </w:r>
      <w:r w:rsidR="003C22C9" w:rsidRPr="003C22C9">
        <w:rPr>
          <w:rFonts w:ascii="Times New Roman" w:eastAsia="Calibri" w:hAnsi="Times New Roman" w:cs="Times New Roman"/>
          <w:sz w:val="28"/>
          <w:szCs w:val="28"/>
        </w:rPr>
        <w:t>. sjednice odbora je usvojen.</w:t>
      </w:r>
      <w:r w:rsidR="003C22C9" w:rsidRPr="003C22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14:paraId="79BA27DA" w14:textId="5945E40D" w:rsidR="003C22C9" w:rsidRDefault="003C22C9" w:rsidP="00A15AA5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495FF1" w14:textId="06F109EA" w:rsidR="006D635C" w:rsidRDefault="001D5441" w:rsidP="006D635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635C" w:rsidRPr="006D635C">
        <w:rPr>
          <w:rFonts w:ascii="Times New Roman" w:hAnsi="Times New Roman"/>
          <w:bCs/>
          <w:sz w:val="28"/>
          <w:szCs w:val="28"/>
        </w:rPr>
        <w:t xml:space="preserve">Školski odbor dao je prethodnu suglasnost ravnateljici škole za zapošljavanje: </w:t>
      </w:r>
    </w:p>
    <w:p w14:paraId="681603C9" w14:textId="77777777" w:rsidR="005D5D1A" w:rsidRPr="006D635C" w:rsidRDefault="005D5D1A" w:rsidP="006D635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6F24DE2" w14:textId="77777777" w:rsidR="006D635C" w:rsidRPr="006D635C" w:rsidRDefault="006D635C" w:rsidP="006D635C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D635C">
        <w:rPr>
          <w:rFonts w:ascii="Times New Roman" w:hAnsi="Times New Roman"/>
          <w:bCs/>
          <w:sz w:val="28"/>
          <w:szCs w:val="28"/>
        </w:rPr>
        <w:t>Ane Žgele, na radno mjesto učiteljice razredne nastave, na određeno puno radno vrijeme, do povratka radnice na rad</w:t>
      </w:r>
    </w:p>
    <w:p w14:paraId="58A2ACD1" w14:textId="77777777" w:rsidR="006D635C" w:rsidRPr="006D635C" w:rsidRDefault="006D635C" w:rsidP="006D635C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D635C">
        <w:rPr>
          <w:rFonts w:ascii="Times New Roman" w:hAnsi="Times New Roman"/>
          <w:bCs/>
          <w:sz w:val="28"/>
          <w:szCs w:val="28"/>
        </w:rPr>
        <w:t>Marije Roksandić, na radno mjesto stručnog suradnika pedagoga, na određeno puno radno vrijeme, do povratka radnice na rad</w:t>
      </w:r>
    </w:p>
    <w:p w14:paraId="73CCC655" w14:textId="77777777" w:rsidR="006D635C" w:rsidRPr="006D635C" w:rsidRDefault="006D635C" w:rsidP="006D635C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D635C">
        <w:rPr>
          <w:rFonts w:ascii="Times New Roman" w:hAnsi="Times New Roman"/>
          <w:bCs/>
          <w:sz w:val="28"/>
          <w:szCs w:val="28"/>
        </w:rPr>
        <w:t>Ines Čerenko, na radno mjesto kuharice, na određeno puno radno vrijeme, do povratka radnice na rad</w:t>
      </w:r>
    </w:p>
    <w:p w14:paraId="11E1A71D" w14:textId="0204E26D" w:rsidR="006D635C" w:rsidRPr="00900DE2" w:rsidRDefault="006D635C" w:rsidP="006D635C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D635C">
        <w:rPr>
          <w:rFonts w:ascii="Times New Roman" w:hAnsi="Times New Roman"/>
          <w:bCs/>
          <w:sz w:val="28"/>
          <w:szCs w:val="28"/>
        </w:rPr>
        <w:t>Svjetlane Vergaš, na radno mjesto</w:t>
      </w:r>
      <w:r w:rsidRPr="006D635C">
        <w:rPr>
          <w:rFonts w:ascii="Times New Roman" w:hAnsi="Times New Roman"/>
          <w:bCs/>
          <w:sz w:val="28"/>
          <w:szCs w:val="28"/>
          <w:lang w:val="en-GB"/>
        </w:rPr>
        <w:t xml:space="preserve"> operativnog djelatnika za sigurnost i civilnu zaštitu, na neodređeno puno radno vrijeme</w:t>
      </w:r>
    </w:p>
    <w:p w14:paraId="106F22C7" w14:textId="77777777" w:rsidR="00900DE2" w:rsidRPr="006D635C" w:rsidRDefault="00900DE2" w:rsidP="006D635C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8D4BD4F" w14:textId="58A5EFE9" w:rsidR="006D635C" w:rsidRDefault="006D635C" w:rsidP="006D635C">
      <w:pPr>
        <w:spacing w:after="0" w:line="256" w:lineRule="auto"/>
        <w:jc w:val="both"/>
        <w:rPr>
          <w:rFonts w:ascii="Times New Roman" w:hAnsi="Times New Roman"/>
          <w:bCs/>
          <w:sz w:val="28"/>
          <w:szCs w:val="28"/>
        </w:rPr>
      </w:pPr>
      <w:r w:rsidRPr="006D635C">
        <w:rPr>
          <w:rFonts w:ascii="Times New Roman" w:hAnsi="Times New Roman"/>
          <w:bCs/>
          <w:sz w:val="28"/>
          <w:szCs w:val="28"/>
        </w:rPr>
        <w:t>Školski odbor upoznat je s donošenjem Odluke o ne zasnivanju radnog odnosa na radnom mjestu voditelja računovodstva.</w:t>
      </w:r>
    </w:p>
    <w:p w14:paraId="70F1A99D" w14:textId="77777777" w:rsidR="00900DE2" w:rsidRPr="006D635C" w:rsidRDefault="00900DE2" w:rsidP="006D635C">
      <w:pPr>
        <w:spacing w:after="0" w:line="25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6F34E6" w14:textId="77777777" w:rsidR="006D635C" w:rsidRPr="006D635C" w:rsidRDefault="006D635C" w:rsidP="006D635C">
      <w:pPr>
        <w:spacing w:after="0" w:line="256" w:lineRule="auto"/>
        <w:jc w:val="both"/>
        <w:rPr>
          <w:rFonts w:ascii="Times New Roman" w:hAnsi="Times New Roman"/>
          <w:bCs/>
          <w:sz w:val="28"/>
          <w:szCs w:val="28"/>
        </w:rPr>
      </w:pPr>
      <w:r w:rsidRPr="006D635C">
        <w:rPr>
          <w:rFonts w:ascii="Times New Roman" w:hAnsi="Times New Roman"/>
          <w:bCs/>
          <w:sz w:val="28"/>
          <w:szCs w:val="28"/>
        </w:rPr>
        <w:t>Školski odbor upoznat je s činjenicom da se na natječaj za stručnog suradnika psihologa nitko nije javio te da nitko nije zaposlen.</w:t>
      </w:r>
    </w:p>
    <w:p w14:paraId="57D7B128" w14:textId="028217B3" w:rsidR="000C3D52" w:rsidRDefault="000C3D52" w:rsidP="00E6302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9289860" w14:textId="48C75DD0" w:rsidR="006D635C" w:rsidRPr="006D635C" w:rsidRDefault="006D635C" w:rsidP="006D63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6D635C">
        <w:rPr>
          <w:rFonts w:ascii="Times New Roman" w:hAnsi="Times New Roman" w:cs="Times New Roman"/>
          <w:sz w:val="28"/>
          <w:szCs w:val="28"/>
        </w:rPr>
        <w:t>Školski odbor upoznat je sa stanjem sigurnosti u prometu školskog okruženj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6D635C">
        <w:rPr>
          <w:rFonts w:ascii="Times New Roman" w:hAnsi="Times New Roman" w:cs="Times New Roman"/>
          <w:sz w:val="28"/>
          <w:szCs w:val="28"/>
        </w:rPr>
        <w:t>Osnovne škole Viktorovac</w:t>
      </w:r>
    </w:p>
    <w:p w14:paraId="1753AEBC" w14:textId="77777777" w:rsidR="006D635C" w:rsidRPr="006D635C" w:rsidRDefault="006D635C" w:rsidP="00E6302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A10A99" w14:textId="642418C9" w:rsidR="00151E17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5C71F598" w14:textId="32C3443B" w:rsidR="0000459E" w:rsidRDefault="0000459E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1EB24ED9" w14:textId="0258F03B" w:rsidR="001414D4" w:rsidRPr="00B9189B" w:rsidRDefault="007012FB" w:rsidP="00B9189B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Danijela Medjed-Sertić</w:t>
      </w:r>
      <w:r w:rsidR="001414D4" w:rsidRPr="00623DC2">
        <w:rPr>
          <w:rFonts w:ascii="Times New Roman" w:hAnsi="Times New Roman" w:cs="Times New Roman"/>
          <w:sz w:val="28"/>
          <w:szCs w:val="28"/>
        </w:rPr>
        <w:t>, prof</w:t>
      </w:r>
      <w:r w:rsidR="00151E17">
        <w:rPr>
          <w:rFonts w:ascii="Times New Roman" w:hAnsi="Times New Roman" w:cs="Times New Roman"/>
          <w:sz w:val="28"/>
          <w:szCs w:val="28"/>
        </w:rPr>
        <w:t>., v.r.</w:t>
      </w:r>
    </w:p>
    <w:sectPr w:rsidR="001414D4" w:rsidRPr="00B9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15F1"/>
    <w:multiLevelType w:val="hybridMultilevel"/>
    <w:tmpl w:val="897A94B6"/>
    <w:lvl w:ilvl="0" w:tplc="381CFD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86457"/>
    <w:multiLevelType w:val="hybridMultilevel"/>
    <w:tmpl w:val="FBA0D5DE"/>
    <w:lvl w:ilvl="0" w:tplc="0A1064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4"/>
    <w:rsid w:val="00001881"/>
    <w:rsid w:val="0000459E"/>
    <w:rsid w:val="000551AF"/>
    <w:rsid w:val="000C3D52"/>
    <w:rsid w:val="000E53F1"/>
    <w:rsid w:val="001414D4"/>
    <w:rsid w:val="00146396"/>
    <w:rsid w:val="00151E17"/>
    <w:rsid w:val="00170E2B"/>
    <w:rsid w:val="0018059E"/>
    <w:rsid w:val="001B3BDA"/>
    <w:rsid w:val="001D5441"/>
    <w:rsid w:val="001F0F76"/>
    <w:rsid w:val="002223DB"/>
    <w:rsid w:val="00270A52"/>
    <w:rsid w:val="002F5170"/>
    <w:rsid w:val="00325C76"/>
    <w:rsid w:val="003C22C9"/>
    <w:rsid w:val="003D28B3"/>
    <w:rsid w:val="003F5E1A"/>
    <w:rsid w:val="00403799"/>
    <w:rsid w:val="0043342F"/>
    <w:rsid w:val="004B14A3"/>
    <w:rsid w:val="004B46DD"/>
    <w:rsid w:val="00506421"/>
    <w:rsid w:val="005633E8"/>
    <w:rsid w:val="00572AD8"/>
    <w:rsid w:val="005D5D1A"/>
    <w:rsid w:val="00640CAF"/>
    <w:rsid w:val="00695B52"/>
    <w:rsid w:val="006B79A7"/>
    <w:rsid w:val="006D635C"/>
    <w:rsid w:val="007012FB"/>
    <w:rsid w:val="0075142F"/>
    <w:rsid w:val="00775FCC"/>
    <w:rsid w:val="007E0D59"/>
    <w:rsid w:val="00807419"/>
    <w:rsid w:val="0083606B"/>
    <w:rsid w:val="00852882"/>
    <w:rsid w:val="008F27E8"/>
    <w:rsid w:val="00900DE2"/>
    <w:rsid w:val="009045BE"/>
    <w:rsid w:val="00965BC4"/>
    <w:rsid w:val="009C2770"/>
    <w:rsid w:val="009E270D"/>
    <w:rsid w:val="00A06B33"/>
    <w:rsid w:val="00A15AA5"/>
    <w:rsid w:val="00B0379D"/>
    <w:rsid w:val="00B0602D"/>
    <w:rsid w:val="00B26713"/>
    <w:rsid w:val="00B9189B"/>
    <w:rsid w:val="00BD329F"/>
    <w:rsid w:val="00BE5C7B"/>
    <w:rsid w:val="00C4345F"/>
    <w:rsid w:val="00C57A25"/>
    <w:rsid w:val="00CD6288"/>
    <w:rsid w:val="00E26BF9"/>
    <w:rsid w:val="00E37851"/>
    <w:rsid w:val="00E6302B"/>
    <w:rsid w:val="00E76805"/>
    <w:rsid w:val="00E920B1"/>
    <w:rsid w:val="00EA52A7"/>
    <w:rsid w:val="00EA61DF"/>
    <w:rsid w:val="00EC1CB8"/>
    <w:rsid w:val="00EC7807"/>
    <w:rsid w:val="00ED6B96"/>
    <w:rsid w:val="00EF2AE8"/>
    <w:rsid w:val="00F118FB"/>
    <w:rsid w:val="00F31E6F"/>
    <w:rsid w:val="00F6307C"/>
    <w:rsid w:val="00F705A4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61E"/>
  <w15:chartTrackingRefBased/>
  <w15:docId w15:val="{CFF46593-B538-49BC-A39F-F166AEC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7</cp:revision>
  <dcterms:created xsi:type="dcterms:W3CDTF">2025-10-30T06:59:00Z</dcterms:created>
  <dcterms:modified xsi:type="dcterms:W3CDTF">2025-10-30T13:03:00Z</dcterms:modified>
</cp:coreProperties>
</file>